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南京师范大学中北学院学生工作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助理团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报名表</w:t>
      </w:r>
    </w:p>
    <w:tbl>
      <w:tblPr>
        <w:tblStyle w:val="3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946"/>
        <w:gridCol w:w="1133"/>
        <w:gridCol w:w="998"/>
        <w:gridCol w:w="880"/>
        <w:gridCol w:w="1239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名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性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别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   族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QQ号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所在学院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专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业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t>级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个人专长</w:t>
            </w:r>
          </w:p>
        </w:tc>
        <w:tc>
          <w:tcPr>
            <w:tcW w:w="307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手机联系方式</w:t>
            </w:r>
          </w:p>
        </w:tc>
        <w:tc>
          <w:tcPr>
            <w:tcW w:w="29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申报岗位</w:t>
            </w:r>
          </w:p>
        </w:tc>
        <w:tc>
          <w:tcPr>
            <w:tcW w:w="40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是否同意调剂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2" w:hRule="atLeast"/>
          <w:jc w:val="center"/>
        </w:trPr>
        <w:tc>
          <w:tcPr>
            <w:tcW w:w="1421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自   我   介   绍</w:t>
            </w:r>
          </w:p>
        </w:tc>
        <w:tc>
          <w:tcPr>
            <w:tcW w:w="7951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735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876"/>
                <w:tab w:val="left" w:pos="62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jNmY4NzdiYzc2MzYyYTliNTFhOWVjYjY1NjJhMjUifQ=="/>
  </w:docVars>
  <w:rsids>
    <w:rsidRoot w:val="55395E5C"/>
    <w:rsid w:val="000528B1"/>
    <w:rsid w:val="21F348D5"/>
    <w:rsid w:val="256B5106"/>
    <w:rsid w:val="280F4743"/>
    <w:rsid w:val="50175B49"/>
    <w:rsid w:val="55395E5C"/>
    <w:rsid w:val="5E01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黑体简体" w:asciiTheme="minorAscii" w:hAnsiTheme="minorAscii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8</TotalTime>
  <ScaleCrop>false</ScaleCrop>
  <LinksUpToDate>false</LinksUpToDate>
  <CharactersWithSpaces>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2023-05-06T02:20:00Z</dcterms:created>
  <dc:creator>十一</dc:creator>
  <cp:lastModifiedBy>十一</cp:lastModifiedBy>
  <dcterms:modified xsi:type="dcterms:W3CDTF">2023-05-10T03:11:37Z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1398B625A0314AC2B6DA1929D81B9B3B_11</vt:lpwstr>
  </property>
</Properties>
</file>